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48CB" w14:textId="4A93BAB1" w:rsidR="00505F3D" w:rsidRDefault="00787DB7" w:rsidP="00787DB7">
      <w:pPr>
        <w:jc w:val="center"/>
        <w:rPr>
          <w:b/>
          <w:bCs/>
          <w:sz w:val="28"/>
          <w:szCs w:val="28"/>
        </w:rPr>
      </w:pPr>
      <w:r>
        <w:rPr>
          <w:b/>
          <w:bCs/>
          <w:sz w:val="28"/>
          <w:szCs w:val="28"/>
        </w:rPr>
        <w:t>TOWN OF STAFFORD PUBLIC HEARING FOR FIRE PROTECTION</w:t>
      </w:r>
    </w:p>
    <w:p w14:paraId="35B577D4" w14:textId="78A4F99E" w:rsidR="00787DB7" w:rsidRDefault="00787DB7" w:rsidP="00787DB7">
      <w:pPr>
        <w:jc w:val="center"/>
        <w:rPr>
          <w:b/>
          <w:bCs/>
          <w:sz w:val="28"/>
          <w:szCs w:val="28"/>
        </w:rPr>
      </w:pPr>
      <w:r>
        <w:rPr>
          <w:b/>
          <w:bCs/>
          <w:sz w:val="28"/>
          <w:szCs w:val="28"/>
        </w:rPr>
        <w:t>DECEMBER 8, 2025</w:t>
      </w:r>
      <w:r w:rsidR="00C529CC">
        <w:rPr>
          <w:b/>
          <w:bCs/>
          <w:sz w:val="28"/>
          <w:szCs w:val="28"/>
        </w:rPr>
        <w:t xml:space="preserve"> DRAFT</w:t>
      </w:r>
    </w:p>
    <w:p w14:paraId="3EABAE69" w14:textId="77777777" w:rsidR="00787DB7" w:rsidRDefault="00787DB7" w:rsidP="00787DB7">
      <w:pPr>
        <w:jc w:val="center"/>
        <w:rPr>
          <w:b/>
          <w:bCs/>
          <w:sz w:val="28"/>
          <w:szCs w:val="28"/>
        </w:rPr>
      </w:pPr>
    </w:p>
    <w:p w14:paraId="786D3A4B" w14:textId="63AEE131" w:rsidR="00787DB7" w:rsidRDefault="00787DB7" w:rsidP="00787DB7">
      <w:r>
        <w:t>Supervisor Robert Clement opened the Public Hearing at 7:15pm with the reading of the Public Hearing Notice. Present at the meeting were Councilman Panek, Councilman Young, Councilman Duyssen, Councilman Pacer and Town Clerk Radley, Highway Superintendent Boldt was absent.</w:t>
      </w:r>
    </w:p>
    <w:p w14:paraId="331B197F" w14:textId="43B98D17" w:rsidR="00787DB7" w:rsidRDefault="00787DB7" w:rsidP="00787DB7">
      <w:r>
        <w:t>Others present were Gary Snell, Charlie Giacchino, Bob and Sue Mattice, Dave Rumsey, Tim Eckdahl, Brian Pocock, Ken Collins, Ashley Swartzenberg, Randal Henning, Donna Voorhees, and Don Hall.</w:t>
      </w:r>
    </w:p>
    <w:p w14:paraId="72C1D4F2" w14:textId="40668186" w:rsidR="00787DB7" w:rsidRDefault="00787DB7" w:rsidP="00787DB7">
      <w:r>
        <w:t xml:space="preserve">Gary Snell raised questions on the spending of the Fire Department, Dave Rumsey is Head Trustee and answered his questions. </w:t>
      </w:r>
    </w:p>
    <w:p w14:paraId="557CC67D" w14:textId="43152FF7" w:rsidR="00787DB7" w:rsidRDefault="00787DB7" w:rsidP="00787DB7">
      <w:r>
        <w:t xml:space="preserve">Councilman Panek spoke of the budget process and comparing to </w:t>
      </w:r>
      <w:r w:rsidR="007A1185">
        <w:t xml:space="preserve">other towns and how difficult it was because not every town posts to their website. </w:t>
      </w:r>
    </w:p>
    <w:p w14:paraId="4157BA40" w14:textId="67CDC907" w:rsidR="007A1185" w:rsidRDefault="007A1185" w:rsidP="00787DB7">
      <w:r>
        <w:t>Dave Rumsey did explain that the Town has been working with the Fire Department, example is the lawn mowing contract has saved $6,000.00 and an ambulance was stuck on the ice and down an embankment, Steve Boldt did come to the rescue saving time and money on towing.</w:t>
      </w:r>
    </w:p>
    <w:p w14:paraId="661B4B10" w14:textId="5709A5A1" w:rsidR="007A1185" w:rsidRDefault="007A1185" w:rsidP="00787DB7">
      <w:r>
        <w:t>Councilman Panek did thank the Fire Department for making a commitment to the budget and the commitment was honored.</w:t>
      </w:r>
    </w:p>
    <w:p w14:paraId="06919579" w14:textId="1444F96D" w:rsidR="007A1185" w:rsidRDefault="007A1185" w:rsidP="00787DB7">
      <w:r>
        <w:t xml:space="preserve">There </w:t>
      </w:r>
      <w:r w:rsidR="00D429ED">
        <w:t>are</w:t>
      </w:r>
      <w:r>
        <w:t xml:space="preserve"> ongoing recruitment and retention for the Fire Department despite the state mandates.</w:t>
      </w:r>
    </w:p>
    <w:p w14:paraId="7B3B754A" w14:textId="15B0746F" w:rsidR="007A1185" w:rsidRDefault="007A1185" w:rsidP="00787DB7">
      <w:r>
        <w:t>The Public Hearing closed at 7:30pm.</w:t>
      </w:r>
    </w:p>
    <w:p w14:paraId="2886B553" w14:textId="77777777" w:rsidR="00FB09D8" w:rsidRDefault="00FB09D8" w:rsidP="00787DB7"/>
    <w:p w14:paraId="0130CB65" w14:textId="2C0D2072" w:rsidR="00FB09D8" w:rsidRDefault="00FB09D8" w:rsidP="00787DB7">
      <w:r>
        <w:t>Respectfully Submitted</w:t>
      </w:r>
    </w:p>
    <w:p w14:paraId="08B2B817" w14:textId="26D14B05" w:rsidR="00FB09D8" w:rsidRDefault="00FB09D8" w:rsidP="00787DB7">
      <w:r>
        <w:t>Barbara Radley</w:t>
      </w:r>
    </w:p>
    <w:p w14:paraId="657CEDDA" w14:textId="534AD9C6" w:rsidR="00FB09D8" w:rsidRPr="00787DB7" w:rsidRDefault="00FB09D8" w:rsidP="00787DB7">
      <w:r>
        <w:t>Town Clerk/Tax Collector</w:t>
      </w:r>
    </w:p>
    <w:sectPr w:rsidR="00FB09D8" w:rsidRPr="00787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B7"/>
    <w:rsid w:val="00046618"/>
    <w:rsid w:val="001F7DE5"/>
    <w:rsid w:val="00505F3D"/>
    <w:rsid w:val="006A55AD"/>
    <w:rsid w:val="00787DB7"/>
    <w:rsid w:val="007A1185"/>
    <w:rsid w:val="007D13F3"/>
    <w:rsid w:val="007E43BE"/>
    <w:rsid w:val="00BD2252"/>
    <w:rsid w:val="00C529CC"/>
    <w:rsid w:val="00D429ED"/>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DE27"/>
  <w15:chartTrackingRefBased/>
  <w15:docId w15:val="{3E632908-1449-40B7-A770-3FB8DF9B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DB7"/>
    <w:rPr>
      <w:rFonts w:eastAsiaTheme="majorEastAsia" w:cstheme="majorBidi"/>
      <w:color w:val="272727" w:themeColor="text1" w:themeTint="D8"/>
    </w:rPr>
  </w:style>
  <w:style w:type="paragraph" w:styleId="Title">
    <w:name w:val="Title"/>
    <w:basedOn w:val="Normal"/>
    <w:next w:val="Normal"/>
    <w:link w:val="TitleChar"/>
    <w:uiPriority w:val="10"/>
    <w:qFormat/>
    <w:rsid w:val="00787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DB7"/>
    <w:pPr>
      <w:spacing w:before="160"/>
      <w:jc w:val="center"/>
    </w:pPr>
    <w:rPr>
      <w:i/>
      <w:iCs/>
      <w:color w:val="404040" w:themeColor="text1" w:themeTint="BF"/>
    </w:rPr>
  </w:style>
  <w:style w:type="character" w:customStyle="1" w:styleId="QuoteChar">
    <w:name w:val="Quote Char"/>
    <w:basedOn w:val="DefaultParagraphFont"/>
    <w:link w:val="Quote"/>
    <w:uiPriority w:val="29"/>
    <w:rsid w:val="00787DB7"/>
    <w:rPr>
      <w:i/>
      <w:iCs/>
      <w:color w:val="404040" w:themeColor="text1" w:themeTint="BF"/>
    </w:rPr>
  </w:style>
  <w:style w:type="paragraph" w:styleId="ListParagraph">
    <w:name w:val="List Paragraph"/>
    <w:basedOn w:val="Normal"/>
    <w:uiPriority w:val="34"/>
    <w:qFormat/>
    <w:rsid w:val="00787DB7"/>
    <w:pPr>
      <w:ind w:left="720"/>
      <w:contextualSpacing/>
    </w:pPr>
  </w:style>
  <w:style w:type="character" w:styleId="IntenseEmphasis">
    <w:name w:val="Intense Emphasis"/>
    <w:basedOn w:val="DefaultParagraphFont"/>
    <w:uiPriority w:val="21"/>
    <w:qFormat/>
    <w:rsid w:val="00787DB7"/>
    <w:rPr>
      <w:i/>
      <w:iCs/>
      <w:color w:val="0F4761" w:themeColor="accent1" w:themeShade="BF"/>
    </w:rPr>
  </w:style>
  <w:style w:type="paragraph" w:styleId="IntenseQuote">
    <w:name w:val="Intense Quote"/>
    <w:basedOn w:val="Normal"/>
    <w:next w:val="Normal"/>
    <w:link w:val="IntenseQuoteChar"/>
    <w:uiPriority w:val="30"/>
    <w:qFormat/>
    <w:rsid w:val="00787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DB7"/>
    <w:rPr>
      <w:i/>
      <w:iCs/>
      <w:color w:val="0F4761" w:themeColor="accent1" w:themeShade="BF"/>
    </w:rPr>
  </w:style>
  <w:style w:type="character" w:styleId="IntenseReference">
    <w:name w:val="Intense Reference"/>
    <w:basedOn w:val="DefaultParagraphFont"/>
    <w:uiPriority w:val="32"/>
    <w:qFormat/>
    <w:rsid w:val="00787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dcterms:created xsi:type="dcterms:W3CDTF">2025-12-11T18:29:00Z</dcterms:created>
  <dcterms:modified xsi:type="dcterms:W3CDTF">2025-12-11T18:38:00Z</dcterms:modified>
</cp:coreProperties>
</file>