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3090" w14:textId="26FFDD89" w:rsidR="00505F3D" w:rsidRDefault="00806FFD" w:rsidP="00806F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NOTICEOF PUBLIC HEARING</w:t>
      </w:r>
    </w:p>
    <w:p w14:paraId="50EC0909" w14:textId="2DE823D3" w:rsidR="00806FFD" w:rsidRDefault="00806FFD" w:rsidP="00806F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TOWN OF STAFFORD</w:t>
      </w:r>
    </w:p>
    <w:p w14:paraId="1A88B09C" w14:textId="77777777" w:rsidR="00806FFD" w:rsidRDefault="00806FFD" w:rsidP="00806FFD">
      <w:pPr>
        <w:jc w:val="center"/>
        <w:rPr>
          <w:rFonts w:ascii="Times New Roman" w:hAnsi="Times New Roman" w:cs="Times New Roman"/>
          <w:b/>
          <w:bCs/>
        </w:rPr>
      </w:pPr>
    </w:p>
    <w:p w14:paraId="617376F5" w14:textId="025758FA" w:rsidR="00806FFD" w:rsidRDefault="00806FFD" w:rsidP="00806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NOTICE IS HEREBY GIVEN </w:t>
      </w:r>
      <w:r>
        <w:rPr>
          <w:rFonts w:ascii="Times New Roman" w:hAnsi="Times New Roman" w:cs="Times New Roman"/>
        </w:rPr>
        <w:t>that a public hearing will be held by the Town Board of the Town of Stafford at the Town Office located at 8903 Route 237 on the 10</w:t>
      </w:r>
      <w:r w:rsidRPr="00806FF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day of November, 2025 commencing at 7:00 pm to give citizens the opportunity to consider a proposed local law that will allow the Town Board to adopt a budget for the fiscal year 2026 that requires a real property tax levy in excess of the limit specified in General Municipal Law Section 3-c.</w:t>
      </w:r>
    </w:p>
    <w:p w14:paraId="678161A5" w14:textId="1993094C" w:rsidR="00806FFD" w:rsidRDefault="00806FFD" w:rsidP="00806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Section 3-c of General Municipal Law sets a “Property Tax Cap” on the amount that a local government’s property tax levy can increase each year. Said cap is 2% or the rate of inflation, whichever is less, with some exceptions. Local communities have the ability to override this cap with the adoption of a local law.</w:t>
      </w:r>
    </w:p>
    <w:p w14:paraId="5EC78FDF" w14:textId="7160DBC8" w:rsidR="00806FFD" w:rsidRDefault="00806FFD" w:rsidP="00806F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ALL PERSONS INTERESTED IN THE SUBJECT MATTER OF THIS HEARING WILL BE ENTITILED TO BE HEARD AT THE TIME AND PLACE THEREOF.</w:t>
      </w:r>
    </w:p>
    <w:p w14:paraId="44358D30" w14:textId="3149A28C" w:rsidR="00806FFD" w:rsidRDefault="00806FFD" w:rsidP="00806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Copy of the proposed amended local law is available for review at the Town Clerk’s Office during regular office hours.</w:t>
      </w:r>
    </w:p>
    <w:p w14:paraId="6617FFF1" w14:textId="613FF113" w:rsidR="00806FFD" w:rsidRDefault="00806FFD" w:rsidP="00806F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Radley, Town Clerk</w:t>
      </w:r>
    </w:p>
    <w:p w14:paraId="24997017" w14:textId="375CC0A4" w:rsidR="00806FFD" w:rsidRPr="00806FFD" w:rsidRDefault="00806FFD" w:rsidP="00806F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of Stafford</w:t>
      </w:r>
    </w:p>
    <w:p w14:paraId="66993251" w14:textId="77777777" w:rsidR="00806FFD" w:rsidRPr="00806FFD" w:rsidRDefault="00806FFD" w:rsidP="00806FFD">
      <w:pPr>
        <w:rPr>
          <w:rFonts w:ascii="Times New Roman" w:hAnsi="Times New Roman" w:cs="Times New Roman"/>
        </w:rPr>
      </w:pPr>
    </w:p>
    <w:sectPr w:rsidR="00806FFD" w:rsidRPr="00806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FD"/>
    <w:rsid w:val="00046618"/>
    <w:rsid w:val="003D14D8"/>
    <w:rsid w:val="00505F3D"/>
    <w:rsid w:val="006A55AD"/>
    <w:rsid w:val="0080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1343"/>
  <w15:chartTrackingRefBased/>
  <w15:docId w15:val="{40F50194-D734-4D16-B2AC-B4E01D62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939</Characters>
  <Application>Microsoft Office Word</Application>
  <DocSecurity>0</DocSecurity>
  <Lines>85</Lines>
  <Paragraphs>61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2025-10-21T16:59:00Z</dcterms:created>
  <dcterms:modified xsi:type="dcterms:W3CDTF">2025-10-21T17:07:00Z</dcterms:modified>
</cp:coreProperties>
</file>