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E46E" w14:textId="0EF27AA3" w:rsidR="00505F3D" w:rsidRDefault="00C72DAD" w:rsidP="00C72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ZBA MEETING AGENDA</w:t>
      </w:r>
    </w:p>
    <w:p w14:paraId="430E087F" w14:textId="3DF3ED8E" w:rsidR="00C72DAD" w:rsidRDefault="00C72DAD" w:rsidP="00C72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MAY 19, 2025</w:t>
      </w:r>
    </w:p>
    <w:p w14:paraId="16236B0C" w14:textId="77777777" w:rsidR="00C72DAD" w:rsidRDefault="00C72DAD" w:rsidP="00C72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5FE08" w14:textId="5F6E9E2B" w:rsidR="00C72DAD" w:rsidRDefault="00C72DAD" w:rsidP="00C7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 Hearing for Andrew </w:t>
      </w:r>
      <w:proofErr w:type="spellStart"/>
      <w:r>
        <w:rPr>
          <w:rFonts w:ascii="Times New Roman" w:hAnsi="Times New Roman" w:cs="Times New Roman"/>
          <w:sz w:val="28"/>
          <w:szCs w:val="28"/>
        </w:rPr>
        <w:t>Seaguss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6332 East Bethany LeRoy Rd. – Secondary Structure with no Primary Structure.</w:t>
      </w:r>
    </w:p>
    <w:p w14:paraId="73843F67" w14:textId="2468B182" w:rsidR="00C72DAD" w:rsidRDefault="00C72DAD" w:rsidP="00C7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 Hearing for Daniel and Alyson Gooden 8929 </w:t>
      </w:r>
      <w:proofErr w:type="spellStart"/>
      <w:r>
        <w:rPr>
          <w:rFonts w:ascii="Times New Roman" w:hAnsi="Times New Roman" w:cs="Times New Roman"/>
          <w:sz w:val="28"/>
          <w:szCs w:val="28"/>
        </w:rPr>
        <w:t>Clipnock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Rd. – Side Set Back.</w:t>
      </w:r>
    </w:p>
    <w:p w14:paraId="1621191C" w14:textId="6D8BB9ED" w:rsidR="00C72DAD" w:rsidRDefault="00C72DAD" w:rsidP="00C7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Public Hearing Shawn </w:t>
      </w:r>
      <w:proofErr w:type="spellStart"/>
      <w:r>
        <w:rPr>
          <w:rFonts w:ascii="Times New Roman" w:hAnsi="Times New Roman" w:cs="Times New Roman"/>
          <w:sz w:val="28"/>
          <w:szCs w:val="28"/>
        </w:rPr>
        <w:t>Nowatchik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7963 Batavia-Stafford Townline Rd. – Shed not meeting set back requirements.</w:t>
      </w:r>
    </w:p>
    <w:p w14:paraId="4AB9D6E8" w14:textId="71A8A351" w:rsidR="00C72DAD" w:rsidRDefault="00C72DAD" w:rsidP="00C7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Public Hearing</w:t>
      </w:r>
    </w:p>
    <w:p w14:paraId="0901069F" w14:textId="055DCBCC" w:rsidR="00C72DAD" w:rsidRDefault="00C72DAD" w:rsidP="00C7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Regular Meeting</w:t>
      </w:r>
    </w:p>
    <w:p w14:paraId="502CB0B4" w14:textId="05E451D3" w:rsidR="00C72DAD" w:rsidRDefault="00C72DAD" w:rsidP="00C72DA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4A051120" w14:textId="4D8061CF" w:rsidR="00C72DAD" w:rsidRDefault="00C72DAD" w:rsidP="00C72D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 of April 21, 2025</w:t>
      </w:r>
    </w:p>
    <w:p w14:paraId="7F280A4A" w14:textId="289ED760" w:rsidR="00C72DAD" w:rsidRDefault="00C72DAD" w:rsidP="00C72DA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2BB61A31" w14:textId="56F73749" w:rsidR="00C72DAD" w:rsidRDefault="00C72DAD" w:rsidP="00C72DA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Variance request of Andrew </w:t>
      </w:r>
      <w:proofErr w:type="spellStart"/>
      <w:r>
        <w:rPr>
          <w:rFonts w:ascii="Times New Roman" w:hAnsi="Times New Roman" w:cs="Times New Roman"/>
          <w:sz w:val="28"/>
          <w:szCs w:val="28"/>
        </w:rPr>
        <w:t>Seaguss</w:t>
      </w:r>
      <w:proofErr w:type="spellEnd"/>
    </w:p>
    <w:p w14:paraId="5213B92A" w14:textId="14A89A3A" w:rsidR="00C72DAD" w:rsidRDefault="00C72DAD" w:rsidP="00C72DA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Variance request of Daniel and Alyson Gooden</w:t>
      </w:r>
    </w:p>
    <w:p w14:paraId="3622B26C" w14:textId="296442DE" w:rsidR="00C72DAD" w:rsidRDefault="00C72DAD" w:rsidP="00C72DA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Variance request of Shawn </w:t>
      </w:r>
      <w:proofErr w:type="spellStart"/>
      <w:r>
        <w:rPr>
          <w:rFonts w:ascii="Times New Roman" w:hAnsi="Times New Roman" w:cs="Times New Roman"/>
          <w:sz w:val="28"/>
          <w:szCs w:val="28"/>
        </w:rPr>
        <w:t>Nowatchik</w:t>
      </w:r>
      <w:proofErr w:type="spellEnd"/>
    </w:p>
    <w:p w14:paraId="1222EEFD" w14:textId="69CBCC8A" w:rsidR="00C72DAD" w:rsidRDefault="00C72DAD" w:rsidP="00C72DA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14:paraId="2DFD571E" w14:textId="77777777" w:rsidR="00C72DAD" w:rsidRPr="00C72DAD" w:rsidRDefault="00C72DAD" w:rsidP="00C72DA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C72DAD" w:rsidRPr="00C72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30E86"/>
    <w:multiLevelType w:val="hybridMultilevel"/>
    <w:tmpl w:val="4E187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91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D"/>
    <w:rsid w:val="00046618"/>
    <w:rsid w:val="00505F3D"/>
    <w:rsid w:val="006A55AD"/>
    <w:rsid w:val="008D7AEF"/>
    <w:rsid w:val="00C7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9C46"/>
  <w15:chartTrackingRefBased/>
  <w15:docId w15:val="{3FD4EEEA-394A-4F17-A81B-A14B7A17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D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D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D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D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D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D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D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D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D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D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D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D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D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D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D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D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D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D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D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D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D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D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D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D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D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2025-05-16T13:56:00Z</dcterms:created>
  <dcterms:modified xsi:type="dcterms:W3CDTF">2025-05-16T14:03:00Z</dcterms:modified>
</cp:coreProperties>
</file>